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자기소개서</w:t>
      </w:r>
    </w:p>
    <w:p>
      <w:pPr>
        <w:widowControl/>
      </w:pPr>
      <w:r>
        <w:rPr>
          <w:sz w:val="18"/>
        </w:rPr>
        <w:t>작성 예시 · 인물과 경력은 모두 가상입니다.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김하린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운영지원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harin@example.com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회사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예시상사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작성일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2026-09-07</w:t>
            </w:r>
          </w:p>
        </w:tc>
      </w:tr>
    </w:tbl>
    <w:p>
      <w:pPr>
        <w:pStyle w:val="Heading1"/>
        <w:widowControl/>
      </w:pPr>
      <w:r>
        <w:t>지원 동기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주문 처리 과정에서 정확한 자료가 팀의 판단을 돕는다는 점에 관심을 갖고 운영지원 직무에 지원했습니다. 공고에 안내된 주문 대조와 일정 관리 업무에 제가 해 온 자료 정리 경험을 연결하고 싶습니다.</w:t>
            </w:r>
          </w:p>
        </w:tc>
      </w:tr>
    </w:tbl>
    <w:p>
      <w:pPr>
        <w:pStyle w:val="Heading1"/>
        <w:widowControl/>
      </w:pPr>
      <w:r>
        <w:t>직무 관련 경험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교내 행사에서 신청서 양식이 서로 달라 접수 상태를 확인하기 어려웠습니다. 저는 필수 항목을 정한 뒤 명단을 하나의 표로 정리하고, 확인이 필요한 행을 따로 표시했습니다. 팀원들이 같은 기준으로 접수 상태를 확인할 수 있었습니다.</w:t>
            </w:r>
          </w:p>
        </w:tc>
      </w:tr>
    </w:tbl>
    <w:p>
      <w:pPr>
        <w:pStyle w:val="Heading1"/>
        <w:widowControl/>
      </w:pPr>
      <w:r>
        <w:t>협업과 문제 해결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행사 준비 일정이 바뀌었을 때 각 담당자의 진행 상황을 먼저 확인했습니다. 남은 업무와 마감 시간을 한 문서에 정리하고 변경 사항을 함께 검토했습니다. 이 경험을 통해 전달 전에 사실을 확인하고 담당자를 명확히 적는 습관을 배웠습니다.</w:t>
            </w:r>
          </w:p>
        </w:tc>
      </w:tr>
    </w:tbl>
    <w:p>
      <w:pPr>
        <w:pStyle w:val="Heading1"/>
        <w:widowControl/>
      </w:pPr>
      <w:r>
        <w:t>입사 후 계획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입사 초기에는 주문 처리 기준과 예외 상황을 배우고 기존 점검표를 정확히 사용하겠습니다. 반복해서 확인하는 항목을 기록한 뒤, 팀과 상의하여 안내 문서를 보완하겠습니다.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3E0262BC-5242-4374-8B50-196FF08418AE}"/>
    <w:embedBold r:id="rIdBold" w:fontKey="{5A2A2E4A-8B4D-41ED-82DE-DC699E14D08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