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Carta de presentación</w:t>
      </w:r>
    </w:p>
    <w:p>
      <w:pPr>
        <w:widowControl/>
      </w:pPr>
      <w:r>
        <w:rPr>
          <w:sz w:val="18"/>
        </w:rPr>
        <w:t>Completa los campos. Añade filas y elimina los apartados que no necesites.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Nombre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Puesto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Correo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Teléfono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Empresa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Fecha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Destinatario y fecha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Motivación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Experiencia relacionada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Aportación al puesto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Cierre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C274F601-E3CE-4520-9B7C-72B56AC44E62}"/>
    <w:embedBold r:id="rIdBold" w:fontKey="{50001E19-9760-42F4-AA92-586253D44CCD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carta de presentación</dc:title>
  <dc:subject>Documento editable para candidaturas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