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  <Default Extension="odttf" ContentType="application/vnd.openxmlformats-officedocument.obfuscatedFont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Currículum</w:t>
      </w:r>
    </w:p>
    <w:p>
      <w:pPr>
        <w:widowControl/>
      </w:pPr>
      <w:r>
        <w:rPr>
          <w:sz w:val="18"/>
        </w:rPr>
        <w:t>Completa los campos. Añade filas y elimina los apartados que no necesites.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1584"/>
        <w:gridCol w:w="3312"/>
        <w:gridCol w:w="1584"/>
        <w:gridCol w:w="3312"/>
      </w:tblGrid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Nombre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Puesto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Correo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Teléfono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20" w:hRule="atLeast"/>
          <w:cantSplit/>
        </w:trPr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Ciudad y país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158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Portfolio (opcional)</w:t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Perfil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98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Formación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2016"/>
        <w:gridCol w:w="3312"/>
        <w:gridCol w:w="4464"/>
      </w:tblGrid>
      <w:tr>
        <w:trPr>
          <w:trHeight w:val="460" w:hRule="atLeast"/>
          <w:cantSplit/>
          <w:tblHeader/>
        </w:trPr>
        <w:tc>
          <w:tcPr>
            <w:tcW w:type="dxa" w:w="201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Fechas</w:t>
            </w:r>
          </w:p>
        </w:tc>
        <w:tc>
          <w:tcPr>
            <w:tcW w:type="dxa" w:w="3312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Centro</w:t>
            </w:r>
          </w:p>
        </w:tc>
        <w:tc>
          <w:tcPr>
            <w:tcW w:type="dxa" w:w="4464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Titulación</w:t>
            </w:r>
          </w:p>
        </w:tc>
      </w:tr>
      <w:tr>
        <w:trPr>
          <w:trHeight w:val="560" w:hRule="atLeast"/>
          <w:cantSplit/>
        </w:trPr>
        <w:tc>
          <w:tcPr>
            <w:tcW w:type="dxa" w:w="201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464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  <w:tr>
        <w:trPr>
          <w:trHeight w:val="560" w:hRule="atLeast"/>
          <w:cantSplit/>
        </w:trPr>
        <w:tc>
          <w:tcPr>
            <w:tcW w:type="dxa" w:w="201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3312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464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Experiencia y proyectos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2016"/>
        <w:gridCol w:w="2880"/>
        <w:gridCol w:w="4896"/>
      </w:tblGrid>
      <w:tr>
        <w:trPr>
          <w:trHeight w:val="460" w:hRule="atLeast"/>
          <w:cantSplit/>
          <w:tblHeader/>
        </w:trPr>
        <w:tc>
          <w:tcPr>
            <w:tcW w:type="dxa" w:w="201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Fechas</w:t>
            </w:r>
          </w:p>
        </w:tc>
        <w:tc>
          <w:tcPr>
            <w:tcW w:type="dxa" w:w="2880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Organización / puesto</w:t>
            </w:r>
          </w:p>
        </w:tc>
        <w:tc>
          <w:tcPr>
            <w:tcW w:type="dxa" w:w="4896"/>
            <w:vAlign w:val="center"/>
            <w:shd w:fill="EDF0EE"/>
          </w:tcPr>
          <w:p>
            <w:pPr>
              <w:spacing w:before="0" w:after="40" w:line="276" w:lineRule="auto"/>
            </w:pPr>
            <w:r>
              <w:rPr>
                <w:b/>
                <w:sz w:val="18"/>
              </w:rPr>
              <w:t>Funciones / aportación</w:t>
            </w:r>
          </w:p>
        </w:tc>
      </w:tr>
      <w:tr>
        <w:trPr>
          <w:trHeight w:val="1040" w:hRule="atLeast"/>
          <w:cantSplit/>
        </w:trPr>
        <w:tc>
          <w:tcPr>
            <w:tcW w:type="dxa" w:w="201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2880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  <w:tc>
          <w:tcPr>
            <w:tcW w:type="dxa" w:w="4896"/>
            <w:vAlign w:val="center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Habilidades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98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p>
      <w:pPr>
        <w:pStyle w:val="Heading1"/>
        <w:widowControl/>
      </w:pPr>
      <w:r>
        <w:t>Información adicional</w:t>
      </w: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single" w:sz="4" w:color="A5B0AD"/>
          <w:left w:val="single" w:sz="4" w:color="A5B0AD"/>
          <w:bottom w:val="single" w:sz="4" w:color="A5B0AD"/>
          <w:right w:val="single" w:sz="4" w:color="A5B0AD"/>
          <w:insideH w:val="single" w:sz="4" w:color="A5B0AD"/>
          <w:insideV w:val="single" w:sz="4" w:color="A5B0AD"/>
        </w:tblBorders>
        <w:tblCellMar>
          <w:top w:w="65" w:type="dxa"/>
          <w:left w:w="100" w:type="dxa"/>
          <w:bottom w:w="65" w:type="dxa"/>
          <w:right w:w="100" w:type="dxa"/>
        </w:tblCellMar>
      </w:tblPr>
      <w:tblGrid>
        <w:gridCol w:w="9792"/>
      </w:tblGrid>
      <w:tr>
        <w:trPr>
          <w:trHeight w:val="980" w:hRule="atLeast"/>
          <w:cantSplit/>
        </w:trPr>
        <w:tc>
          <w:tcPr>
            <w:tcW w:type="dxa" w:w="9792"/>
            <w:vAlign w:val="top"/>
          </w:tcPr>
          <w:p>
            <w:pPr>
              <w:spacing w:before="0" w:after="40" w:line="276" w:lineRule="auto"/>
            </w:pPr>
            <w:r>
              <w:rPr>
                <w:b w:val="0"/>
                <w:sz w:val="20"/>
              </w:rPr>
            </w:r>
          </w:p>
        </w:tc>
      </w:tr>
    </w:tbl>
    <w:sectPr w:rsidR="00FC693F" w:rsidRPr="0006063C" w:rsidSect="00034616"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Pretendard">
    <w:embedRegular r:id="rIdRegular" w:fontKey="{AE0A4151-D1A4-46F9-924F-C6A8502A9EAA}"/>
    <w:embedBold r:id="rIdBold" w:fontKey="{BFDFC63E-A6D5-42FB-BB7B-B1F4A70CA55E}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60"/>
    </w:pPr>
    <w:rPr>
      <w:rFonts w:ascii="Pretendard" w:hAnsi="Pretendard" w:eastAsia="Pretendard" w:cs="Pretendard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cstheme="majorBidi" w:ascii="Pretendard" w:hAnsi="Pretendard" w:eastAsia="Pretendard" w:cs="Pretendard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cstheme="majorBidi" w:ascii="Pretendard" w:hAnsi="Pretendard" w:eastAsia="Pretendard" w:cs="Pretendard"/>
      <w:b/>
      <w:color w:val="000000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_rels/fontTable.xml.rels><?xml version='1.0' encoding='UTF-8'?>
<Relationships xmlns="http://schemas.openxmlformats.org/package/2006/relationships"><Relationship Id="rIdRegular" Type="http://schemas.openxmlformats.org/officeDocument/2006/relationships/font" Target="fonts/Pretendard-Regular.odttf"/><Relationship Id="rIdBold" Type="http://schemas.openxmlformats.org/officeDocument/2006/relationships/font" Target="fonts/Pretendard-Bold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Plantilla de CV inicial</dc:title>
  <dc:subject>Documento editable para candidaturas</dc:subject>
  <dc:creator>SheetSum</dc:creator>
  <cp:keywords/>
  <dc:description>Original SheetSum template. Personal editing and submission permitted.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